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D3B3" w14:textId="0789BECB" w:rsidR="00E10DD9" w:rsidRDefault="005E1BBE" w:rsidP="005E1BBE">
      <w:pPr>
        <w:jc w:val="center"/>
      </w:pPr>
      <w:r>
        <w:rPr>
          <w:noProof/>
        </w:rPr>
        <w:drawing>
          <wp:inline distT="0" distB="0" distL="0" distR="0" wp14:anchorId="6AC322E3" wp14:editId="73DB9F81">
            <wp:extent cx="5810250" cy="853440"/>
            <wp:effectExtent l="133350" t="114300" r="152400" b="1562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681"/>
                    <a:stretch/>
                  </pic:blipFill>
                  <pic:spPr bwMode="auto">
                    <a:xfrm>
                      <a:off x="0" y="0"/>
                      <a:ext cx="5810250" cy="853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93029" w14:textId="26210EFF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>Event: 2020 Beckman Symposium</w:t>
      </w:r>
    </w:p>
    <w:p w14:paraId="5D492247" w14:textId="0D9440F5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>Poster Title:</w:t>
      </w:r>
    </w:p>
    <w:p w14:paraId="0B8CB160" w14:textId="1EE5951F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>Presenter Name:</w:t>
      </w:r>
    </w:p>
    <w:p w14:paraId="689698AE" w14:textId="197C6E39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>Contact Email (</w:t>
      </w:r>
      <w:r w:rsidRPr="00B33412">
        <w:rPr>
          <w:i/>
          <w:iCs/>
          <w:sz w:val="24"/>
          <w:szCs w:val="24"/>
        </w:rPr>
        <w:t>to be included in the poster</w:t>
      </w:r>
      <w:r w:rsidRPr="006053A5">
        <w:rPr>
          <w:sz w:val="24"/>
          <w:szCs w:val="24"/>
        </w:rPr>
        <w:t>):</w:t>
      </w:r>
    </w:p>
    <w:p w14:paraId="559D2EF0" w14:textId="0A1E89CD" w:rsidR="005E1BBE" w:rsidRPr="006053A5" w:rsidRDefault="005E1BBE">
      <w:pPr>
        <w:rPr>
          <w:sz w:val="24"/>
          <w:szCs w:val="24"/>
        </w:rPr>
      </w:pPr>
    </w:p>
    <w:p w14:paraId="5099446E" w14:textId="3B1B7440" w:rsidR="005E1BBE" w:rsidRPr="006053A5" w:rsidRDefault="005E1BBE">
      <w:pPr>
        <w:rPr>
          <w:sz w:val="24"/>
          <w:szCs w:val="24"/>
        </w:rPr>
      </w:pPr>
      <w:r w:rsidRPr="006053A5">
        <w:rPr>
          <w:sz w:val="24"/>
          <w:szCs w:val="24"/>
        </w:rPr>
        <w:tab/>
        <w:t xml:space="preserve">Please select one of the following options (Dropbox link </w:t>
      </w:r>
      <w:hyperlink r:id="rId6" w:history="1">
        <w:r w:rsidRPr="006053A5">
          <w:rPr>
            <w:rStyle w:val="Hyperlink"/>
            <w:sz w:val="24"/>
            <w:szCs w:val="24"/>
          </w:rPr>
          <w:t>here</w:t>
        </w:r>
      </w:hyperlink>
      <w:r w:rsidRPr="006053A5">
        <w:rPr>
          <w:sz w:val="24"/>
          <w:szCs w:val="24"/>
        </w:rPr>
        <w:t xml:space="preserve"> for PDF and MP4 files):</w:t>
      </w:r>
    </w:p>
    <w:p w14:paraId="27479D68" w14:textId="2EE85C51" w:rsidR="005E1BBE" w:rsidRPr="006053A5" w:rsidRDefault="005E1BBE" w:rsidP="005E1B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3A5">
        <w:rPr>
          <w:sz w:val="24"/>
          <w:szCs w:val="24"/>
        </w:rPr>
        <w:t xml:space="preserve">Poster Only (PDF, in </w:t>
      </w:r>
      <w:r w:rsidRPr="006053A5">
        <w:rPr>
          <w:sz w:val="24"/>
          <w:szCs w:val="24"/>
          <w:u w:val="single"/>
        </w:rPr>
        <w:t>landscape format</w:t>
      </w:r>
      <w:r w:rsidRPr="006053A5">
        <w:rPr>
          <w:sz w:val="24"/>
          <w:szCs w:val="24"/>
        </w:rPr>
        <w:t xml:space="preserve">). </w:t>
      </w:r>
      <w:r w:rsidRPr="006053A5">
        <w:rPr>
          <w:i/>
          <w:iCs/>
          <w:sz w:val="24"/>
          <w:szCs w:val="24"/>
        </w:rPr>
        <w:t>The level of detail is at the discretion of the presenter, based on where your project stands given the current circumstances.</w:t>
      </w:r>
      <w:r w:rsidRPr="006053A5">
        <w:rPr>
          <w:sz w:val="24"/>
          <w:szCs w:val="24"/>
        </w:rPr>
        <w:t xml:space="preserve"> (</w:t>
      </w:r>
      <w:hyperlink r:id="rId7" w:history="1">
        <w:r w:rsidRPr="006053A5">
          <w:rPr>
            <w:rStyle w:val="Hyperlink"/>
            <w:sz w:val="24"/>
            <w:szCs w:val="24"/>
          </w:rPr>
          <w:t>example</w:t>
        </w:r>
      </w:hyperlink>
      <w:r w:rsidRPr="006053A5">
        <w:rPr>
          <w:sz w:val="24"/>
          <w:szCs w:val="24"/>
        </w:rPr>
        <w:t>)</w:t>
      </w:r>
    </w:p>
    <w:p w14:paraId="232A533D" w14:textId="2A3134EE" w:rsidR="005E1BBE" w:rsidRPr="006053A5" w:rsidRDefault="005E1BBE" w:rsidP="005E1B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3A5">
        <w:rPr>
          <w:sz w:val="24"/>
          <w:szCs w:val="24"/>
        </w:rPr>
        <w:t xml:space="preserve">Poster AND Video (PDF, in </w:t>
      </w:r>
      <w:r w:rsidRPr="006053A5">
        <w:rPr>
          <w:sz w:val="24"/>
          <w:szCs w:val="24"/>
          <w:u w:val="single"/>
        </w:rPr>
        <w:t>landscape format</w:t>
      </w:r>
      <w:r w:rsidRPr="006053A5">
        <w:rPr>
          <w:sz w:val="24"/>
          <w:szCs w:val="24"/>
        </w:rPr>
        <w:t>, and MP4 recording).</w:t>
      </w:r>
      <w:r w:rsidR="00122E41" w:rsidRPr="006053A5">
        <w:rPr>
          <w:sz w:val="24"/>
          <w:szCs w:val="24"/>
        </w:rPr>
        <w:t xml:space="preserve"> </w:t>
      </w:r>
      <w:r w:rsidR="00122E41" w:rsidRPr="006053A5">
        <w:rPr>
          <w:rFonts w:eastAsia="Times New Roman"/>
          <w:i/>
          <w:iCs/>
          <w:sz w:val="24"/>
          <w:szCs w:val="24"/>
        </w:rPr>
        <w:t>R</w:t>
      </w:r>
      <w:r w:rsidR="00122E41" w:rsidRPr="006053A5">
        <w:rPr>
          <w:rFonts w:eastAsia="Times New Roman"/>
          <w:i/>
          <w:iCs/>
          <w:sz w:val="24"/>
          <w:szCs w:val="24"/>
        </w:rPr>
        <w:t xml:space="preserve">ecord a </w:t>
      </w:r>
      <w:r w:rsidR="00122E41" w:rsidRPr="006053A5">
        <w:rPr>
          <w:rFonts w:eastAsia="Times New Roman"/>
          <w:i/>
          <w:iCs/>
          <w:sz w:val="24"/>
          <w:szCs w:val="24"/>
        </w:rPr>
        <w:t xml:space="preserve">video </w:t>
      </w:r>
      <w:r w:rsidR="00122E41" w:rsidRPr="006053A5">
        <w:rPr>
          <w:rFonts w:eastAsia="Times New Roman"/>
          <w:i/>
          <w:iCs/>
          <w:sz w:val="24"/>
          <w:szCs w:val="24"/>
        </w:rPr>
        <w:t xml:space="preserve">summary of no more than 5 minutes via </w:t>
      </w:r>
      <w:r w:rsidR="00122E41" w:rsidRPr="006053A5">
        <w:rPr>
          <w:rFonts w:eastAsia="Times New Roman"/>
          <w:i/>
          <w:iCs/>
          <w:sz w:val="24"/>
          <w:szCs w:val="24"/>
        </w:rPr>
        <w:t>Z</w:t>
      </w:r>
      <w:r w:rsidR="00122E41" w:rsidRPr="006053A5">
        <w:rPr>
          <w:rFonts w:eastAsia="Times New Roman"/>
          <w:i/>
          <w:iCs/>
          <w:sz w:val="24"/>
          <w:szCs w:val="24"/>
        </w:rPr>
        <w:t xml:space="preserve">oom or </w:t>
      </w:r>
      <w:r w:rsidR="00122E41" w:rsidRPr="006053A5">
        <w:rPr>
          <w:rFonts w:eastAsia="Times New Roman"/>
          <w:i/>
          <w:iCs/>
          <w:sz w:val="24"/>
          <w:szCs w:val="24"/>
        </w:rPr>
        <w:t>PPT</w:t>
      </w:r>
      <w:r w:rsidR="00122E41" w:rsidRPr="006053A5">
        <w:rPr>
          <w:rFonts w:eastAsia="Times New Roman"/>
          <w:i/>
          <w:iCs/>
          <w:sz w:val="24"/>
          <w:szCs w:val="24"/>
        </w:rPr>
        <w:t xml:space="preserve"> </w:t>
      </w:r>
      <w:r w:rsidR="00122E41" w:rsidRPr="006053A5">
        <w:rPr>
          <w:rFonts w:eastAsia="Times New Roman"/>
          <w:i/>
          <w:iCs/>
          <w:sz w:val="24"/>
          <w:szCs w:val="24"/>
        </w:rPr>
        <w:t>R</w:t>
      </w:r>
      <w:r w:rsidR="00122E41" w:rsidRPr="006053A5">
        <w:rPr>
          <w:rFonts w:eastAsia="Times New Roman"/>
          <w:i/>
          <w:iCs/>
          <w:sz w:val="24"/>
          <w:szCs w:val="24"/>
        </w:rPr>
        <w:t>ecord</w:t>
      </w:r>
      <w:r w:rsidR="00122E41" w:rsidRPr="006053A5">
        <w:rPr>
          <w:rFonts w:eastAsia="Times New Roman"/>
          <w:i/>
          <w:iCs/>
          <w:sz w:val="24"/>
          <w:szCs w:val="24"/>
        </w:rPr>
        <w:t xml:space="preserve"> only - </w:t>
      </w:r>
      <w:r w:rsidR="00122E41" w:rsidRPr="006053A5">
        <w:rPr>
          <w:rFonts w:eastAsia="Times New Roman"/>
          <w:i/>
          <w:iCs/>
          <w:sz w:val="24"/>
          <w:szCs w:val="24"/>
        </w:rPr>
        <w:t>showing your poster or slides of your poster on your desktop</w:t>
      </w:r>
      <w:r w:rsidR="00122E41" w:rsidRPr="006053A5">
        <w:rPr>
          <w:rFonts w:eastAsia="Times New Roman"/>
          <w:i/>
          <w:iCs/>
          <w:sz w:val="24"/>
          <w:szCs w:val="24"/>
        </w:rPr>
        <w:t>. This recording will be added to your poster as a link to view.</w:t>
      </w:r>
      <w:r w:rsidR="00122E41" w:rsidRPr="006053A5">
        <w:rPr>
          <w:rFonts w:eastAsia="Times New Roman"/>
          <w:sz w:val="24"/>
          <w:szCs w:val="24"/>
        </w:rPr>
        <w:t xml:space="preserve"> (</w:t>
      </w:r>
      <w:hyperlink r:id="rId8" w:history="1">
        <w:r w:rsidR="00122E41" w:rsidRPr="006053A5">
          <w:rPr>
            <w:rStyle w:val="Hyperlink"/>
            <w:rFonts w:eastAsia="Times New Roman"/>
            <w:sz w:val="24"/>
            <w:szCs w:val="24"/>
          </w:rPr>
          <w:t>example</w:t>
        </w:r>
      </w:hyperlink>
      <w:r w:rsidR="00122E41" w:rsidRPr="006053A5">
        <w:rPr>
          <w:rFonts w:eastAsia="Times New Roman"/>
          <w:sz w:val="24"/>
          <w:szCs w:val="24"/>
        </w:rPr>
        <w:t>)</w:t>
      </w:r>
    </w:p>
    <w:p w14:paraId="08C50397" w14:textId="77777777" w:rsidR="006053A5" w:rsidRPr="006053A5" w:rsidRDefault="006053A5" w:rsidP="000C17EB">
      <w:pPr>
        <w:pStyle w:val="Default"/>
        <w:ind w:firstLine="720"/>
        <w:rPr>
          <w:rFonts w:asciiTheme="minorHAnsi" w:hAnsiTheme="minorHAnsi" w:cstheme="minorHAnsi"/>
        </w:rPr>
      </w:pPr>
    </w:p>
    <w:p w14:paraId="35C7B61E" w14:textId="67001225" w:rsidR="000C17EB" w:rsidRPr="006053A5" w:rsidRDefault="000C17EB" w:rsidP="000C17EB">
      <w:pPr>
        <w:pStyle w:val="Default"/>
        <w:ind w:firstLine="720"/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>File Naming Conventions (omit brackets):</w:t>
      </w:r>
    </w:p>
    <w:p w14:paraId="5ECE197A" w14:textId="23B443AD" w:rsidR="000C17EB" w:rsidRPr="006053A5" w:rsidRDefault="000C17EB" w:rsidP="000C17EB">
      <w:pPr>
        <w:pStyle w:val="Default"/>
        <w:ind w:left="720"/>
        <w:rPr>
          <w:rFonts w:asciiTheme="minorHAnsi" w:hAnsiTheme="minorHAnsi" w:cstheme="minorHAnsi"/>
        </w:rPr>
      </w:pPr>
    </w:p>
    <w:p w14:paraId="5594FBF8" w14:textId="24F1FEB6" w:rsidR="000C17EB" w:rsidRPr="006053A5" w:rsidRDefault="000C17EB" w:rsidP="000C17EB">
      <w:pPr>
        <w:pStyle w:val="Default"/>
        <w:ind w:left="720"/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>For Posters: [PRESENTERlastname]_[PRESENTERfirstname]_PDF</w:t>
      </w:r>
    </w:p>
    <w:p w14:paraId="72C55A44" w14:textId="657718D8" w:rsidR="000C17EB" w:rsidRPr="006053A5" w:rsidRDefault="000C17EB" w:rsidP="000C17EB">
      <w:pPr>
        <w:pStyle w:val="Default"/>
        <w:ind w:left="720"/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 xml:space="preserve">For Video Files: </w:t>
      </w:r>
      <w:r w:rsidRPr="006053A5">
        <w:rPr>
          <w:rFonts w:asciiTheme="minorHAnsi" w:hAnsiTheme="minorHAnsi" w:cstheme="minorHAnsi"/>
        </w:rPr>
        <w:t>[PRESENTERlastname]_[PRESENTERfirstname]_</w:t>
      </w:r>
      <w:r w:rsidRPr="006053A5">
        <w:rPr>
          <w:rFonts w:asciiTheme="minorHAnsi" w:hAnsiTheme="minorHAnsi" w:cstheme="minorHAnsi"/>
        </w:rPr>
        <w:t>MP4</w:t>
      </w:r>
    </w:p>
    <w:p w14:paraId="25010477" w14:textId="5273CD54" w:rsidR="000C17EB" w:rsidRPr="006053A5" w:rsidRDefault="000C17EB" w:rsidP="000C17EB">
      <w:pPr>
        <w:pStyle w:val="Default"/>
        <w:ind w:left="720"/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 xml:space="preserve">For Completed Forms: </w:t>
      </w:r>
      <w:r w:rsidRPr="006053A5">
        <w:rPr>
          <w:rFonts w:asciiTheme="minorHAnsi" w:hAnsiTheme="minorHAnsi" w:cstheme="minorHAnsi"/>
        </w:rPr>
        <w:t>[PRESENTERlastname]_[PRESENTERfirstname]_</w:t>
      </w:r>
      <w:r w:rsidRPr="006053A5">
        <w:rPr>
          <w:rFonts w:asciiTheme="minorHAnsi" w:hAnsiTheme="minorHAnsi" w:cstheme="minorHAnsi"/>
        </w:rPr>
        <w:t>Poster Options Form_PDF</w:t>
      </w:r>
    </w:p>
    <w:p w14:paraId="4CB55465" w14:textId="6373736B" w:rsidR="000C17EB" w:rsidRPr="006053A5" w:rsidRDefault="000C17EB" w:rsidP="000C17EB">
      <w:pPr>
        <w:pStyle w:val="Default"/>
        <w:ind w:left="720"/>
        <w:rPr>
          <w:rFonts w:asciiTheme="minorHAnsi" w:hAnsiTheme="minorHAnsi" w:cstheme="minorHAnsi"/>
        </w:rPr>
      </w:pPr>
    </w:p>
    <w:p w14:paraId="485EACC6" w14:textId="77777777" w:rsidR="006053A5" w:rsidRPr="006053A5" w:rsidRDefault="006053A5" w:rsidP="000C17EB">
      <w:pPr>
        <w:pStyle w:val="Default"/>
        <w:ind w:left="720"/>
        <w:rPr>
          <w:rFonts w:asciiTheme="minorHAnsi" w:hAnsiTheme="minorHAnsi" w:cstheme="minorHAnsi"/>
        </w:rPr>
      </w:pPr>
    </w:p>
    <w:p w14:paraId="56A59D7A" w14:textId="3F527154" w:rsidR="006053A5" w:rsidRDefault="006053A5" w:rsidP="000C17EB">
      <w:pPr>
        <w:pStyle w:val="Default"/>
        <w:ind w:left="720"/>
        <w:rPr>
          <w:rFonts w:asciiTheme="minorHAnsi" w:hAnsiTheme="minorHAnsi" w:cstheme="minorHAnsi"/>
          <w:u w:val="single"/>
        </w:rPr>
      </w:pPr>
      <w:r w:rsidRPr="006053A5">
        <w:rPr>
          <w:rFonts w:asciiTheme="minorHAnsi" w:hAnsiTheme="minorHAnsi" w:cstheme="minorHAnsi"/>
          <w:u w:val="single"/>
        </w:rPr>
        <w:t>IMPORTANT DATES</w:t>
      </w:r>
      <w:r w:rsidR="00B4145B">
        <w:rPr>
          <w:rFonts w:asciiTheme="minorHAnsi" w:hAnsiTheme="minorHAnsi" w:cstheme="minorHAnsi"/>
          <w:u w:val="single"/>
        </w:rPr>
        <w:t xml:space="preserve"> (firm)</w:t>
      </w:r>
      <w:r w:rsidRPr="006053A5">
        <w:rPr>
          <w:rFonts w:asciiTheme="minorHAnsi" w:hAnsiTheme="minorHAnsi" w:cstheme="minorHAnsi"/>
          <w:u w:val="single"/>
        </w:rPr>
        <w:t>:</w:t>
      </w:r>
    </w:p>
    <w:p w14:paraId="3F89872B" w14:textId="77777777" w:rsidR="006053A5" w:rsidRPr="006053A5" w:rsidRDefault="006053A5" w:rsidP="000C17EB">
      <w:pPr>
        <w:pStyle w:val="Default"/>
        <w:ind w:left="720"/>
        <w:rPr>
          <w:rFonts w:asciiTheme="minorHAnsi" w:hAnsiTheme="minorHAnsi" w:cstheme="minorHAnsi"/>
          <w:u w:val="single"/>
        </w:rPr>
      </w:pPr>
    </w:p>
    <w:p w14:paraId="5CC149DC" w14:textId="615638B0" w:rsidR="006053A5" w:rsidRPr="006053A5" w:rsidRDefault="000C17EB" w:rsidP="006053A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 xml:space="preserve">All posters (PDF) and video files (MP4) must be added to the Dropbox link provided above by </w:t>
      </w:r>
      <w:r w:rsidRPr="006053A5">
        <w:rPr>
          <w:rFonts w:asciiTheme="minorHAnsi" w:hAnsiTheme="minorHAnsi" w:cstheme="minorHAnsi"/>
          <w:b/>
          <w:bCs/>
        </w:rPr>
        <w:t>Friday, July 10</w:t>
      </w:r>
      <w:r w:rsidRPr="006053A5">
        <w:rPr>
          <w:rFonts w:asciiTheme="minorHAnsi" w:hAnsiTheme="minorHAnsi" w:cstheme="minorHAnsi"/>
        </w:rPr>
        <w:t>.</w:t>
      </w:r>
    </w:p>
    <w:p w14:paraId="20BA3019" w14:textId="10B799F2" w:rsidR="000C17EB" w:rsidRPr="006053A5" w:rsidRDefault="000C17EB" w:rsidP="006053A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053A5">
        <w:rPr>
          <w:rFonts w:asciiTheme="minorHAnsi" w:hAnsiTheme="minorHAnsi" w:cstheme="minorHAnsi"/>
        </w:rPr>
        <w:t>This completed form (saved as a PDF) with your selection marked, must be sent to</w:t>
      </w:r>
      <w:r w:rsidR="00002B4E">
        <w:rPr>
          <w:rFonts w:asciiTheme="minorHAnsi" w:hAnsiTheme="minorHAnsi" w:cstheme="minorHAnsi"/>
        </w:rPr>
        <w:t xml:space="preserve"> Tiffany Ng at</w:t>
      </w:r>
      <w:r w:rsidRPr="006053A5">
        <w:rPr>
          <w:rFonts w:asciiTheme="minorHAnsi" w:hAnsiTheme="minorHAnsi" w:cstheme="minorHAnsi"/>
        </w:rPr>
        <w:t xml:space="preserve"> </w:t>
      </w:r>
      <w:hyperlink r:id="rId9" w:history="1">
        <w:r w:rsidR="00002B4E" w:rsidRPr="00002B4E">
          <w:rPr>
            <w:rStyle w:val="Hyperlink"/>
            <w:rFonts w:asciiTheme="minorHAnsi" w:hAnsiTheme="minorHAnsi" w:cstheme="minorHAnsi"/>
          </w:rPr>
          <w:t>symposium@beckman-foundation.org</w:t>
        </w:r>
      </w:hyperlink>
      <w:r w:rsidRPr="006053A5">
        <w:rPr>
          <w:rFonts w:asciiTheme="minorHAnsi" w:hAnsiTheme="minorHAnsi" w:cstheme="minorHAnsi"/>
        </w:rPr>
        <w:t xml:space="preserve"> by </w:t>
      </w:r>
      <w:r w:rsidRPr="006053A5">
        <w:rPr>
          <w:rFonts w:asciiTheme="minorHAnsi" w:hAnsiTheme="minorHAnsi" w:cstheme="minorHAnsi"/>
          <w:b/>
          <w:bCs/>
        </w:rPr>
        <w:t>Friday, July 10</w:t>
      </w:r>
      <w:r w:rsidRPr="006053A5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66A227AB" w14:textId="1A13538A" w:rsidR="000C17EB" w:rsidRDefault="000C17EB" w:rsidP="000C17EB">
      <w:pPr>
        <w:pStyle w:val="Default"/>
        <w:ind w:left="720"/>
      </w:pPr>
    </w:p>
    <w:p w14:paraId="3EBBE426" w14:textId="77777777" w:rsidR="006053A5" w:rsidRDefault="006053A5" w:rsidP="000C17EB">
      <w:pPr>
        <w:pStyle w:val="Default"/>
        <w:ind w:left="720"/>
      </w:pPr>
    </w:p>
    <w:p w14:paraId="47F51872" w14:textId="52BFB91F" w:rsidR="006053A5" w:rsidRPr="006053A5" w:rsidRDefault="006053A5" w:rsidP="006053A5">
      <w:pPr>
        <w:pStyle w:val="Default"/>
        <w:ind w:left="6480" w:firstLine="720"/>
        <w:rPr>
          <w:sz w:val="22"/>
          <w:szCs w:val="22"/>
        </w:rPr>
      </w:pPr>
      <w:r w:rsidRPr="006053A5">
        <w:rPr>
          <w:sz w:val="22"/>
          <w:szCs w:val="22"/>
        </w:rPr>
        <w:t xml:space="preserve">LabRoots Support Email </w:t>
      </w:r>
      <w:hyperlink r:id="rId10" w:history="1">
        <w:r w:rsidRPr="006053A5">
          <w:rPr>
            <w:rStyle w:val="Hyperlink"/>
            <w:sz w:val="22"/>
            <w:szCs w:val="22"/>
          </w:rPr>
          <w:t>Link</w:t>
        </w:r>
      </w:hyperlink>
    </w:p>
    <w:p w14:paraId="1A1CF6FF" w14:textId="7CDFA185" w:rsidR="005E1BBE" w:rsidRDefault="005E1BBE">
      <w:r>
        <w:rPr>
          <w:noProof/>
        </w:rPr>
        <w:drawing>
          <wp:inline distT="0" distB="0" distL="0" distR="0" wp14:anchorId="2A447556" wp14:editId="094C5294">
            <wp:extent cx="6145530" cy="819785"/>
            <wp:effectExtent l="133350" t="114300" r="121920" b="170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442"/>
                    <a:stretch/>
                  </pic:blipFill>
                  <pic:spPr bwMode="auto">
                    <a:xfrm>
                      <a:off x="0" y="0"/>
                      <a:ext cx="6145530" cy="819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1BBE" w:rsidSect="006053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D6E"/>
    <w:multiLevelType w:val="hybridMultilevel"/>
    <w:tmpl w:val="7876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6A39"/>
    <w:multiLevelType w:val="hybridMultilevel"/>
    <w:tmpl w:val="CE9A8716"/>
    <w:lvl w:ilvl="0" w:tplc="8FFC5A9E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3A484A"/>
    <w:multiLevelType w:val="hybridMultilevel"/>
    <w:tmpl w:val="F97210BA"/>
    <w:lvl w:ilvl="0" w:tplc="8FFC5A9E">
      <w:numFmt w:val="bullet"/>
      <w:lvlText w:val="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E"/>
    <w:rsid w:val="00002B4E"/>
    <w:rsid w:val="000C17EB"/>
    <w:rsid w:val="00122E41"/>
    <w:rsid w:val="0037368C"/>
    <w:rsid w:val="005E1BBE"/>
    <w:rsid w:val="006053A5"/>
    <w:rsid w:val="00B33412"/>
    <w:rsid w:val="00B4145B"/>
    <w:rsid w:val="00E10DD9"/>
    <w:rsid w:val="00E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935C"/>
  <w15:chartTrackingRefBased/>
  <w15:docId w15:val="{0CC63396-2961-4E5B-B2DE-630C929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B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BBE"/>
    <w:pPr>
      <w:ind w:left="720"/>
      <w:contextualSpacing/>
    </w:pPr>
  </w:style>
  <w:style w:type="paragraph" w:customStyle="1" w:styleId="Default">
    <w:name w:val="Default"/>
    <w:rsid w:val="000C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roots-public.s3.amazonaws.com/public/files/LAS-2018-Poster-Yoko-Drexler_151699288773136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n-akamai.labroots.com/479/1540/Genetics-Week-Kevin-Hemphill-Poster-2020_1587408336634479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ces.hightail.com/uplink/Labroots-webinar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tracy.salcido@labroo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mposium@beckman-foundation.org?subject=Poster%20Options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2</cp:revision>
  <dcterms:created xsi:type="dcterms:W3CDTF">2020-06-15T21:03:00Z</dcterms:created>
  <dcterms:modified xsi:type="dcterms:W3CDTF">2020-06-15T21:03:00Z</dcterms:modified>
</cp:coreProperties>
</file>